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_Toc11070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_Toc11070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_Toc13100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_Toc13100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_Toc19652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_Toc19652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_Toc32325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_Toc32325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_Toc30610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_Toc30610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_Toc2090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_Toc2090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_Toc12056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_Toc12056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_Toc1434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八、 拟组建的服务团队主要人员及履历</w:t>
          </w:r>
          <w:r>
            <w:tab/>
          </w:r>
          <w:r>
            <w:fldChar w:fldCharType="begin"/>
          </w:r>
          <w:r>
            <w:instrText xml:space="preserve"> PAGEREF _Toc1434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_Toc24545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诚信度</w:t>
          </w:r>
          <w:r>
            <w:tab/>
          </w:r>
          <w:r>
            <w:fldChar w:fldCharType="begin"/>
          </w:r>
          <w:r>
            <w:instrText xml:space="preserve"> PAGEREF _Toc24545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_Toc14490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财务状况</w:t>
          </w:r>
          <w:r>
            <w:tab/>
          </w:r>
          <w:r>
            <w:fldChar w:fldCharType="begin"/>
          </w:r>
          <w:r>
            <w:instrText xml:space="preserve"> PAGEREF _Toc14490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_Toc13556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十一、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_Toc13556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_Toc13505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十二、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_Toc13505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_Toc32125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十三、 其他有必要的资质及补充资料</w:t>
          </w:r>
          <w:r>
            <w:tab/>
          </w:r>
          <w:r>
            <w:fldChar w:fldCharType="begin"/>
          </w:r>
          <w:r>
            <w:instrText xml:space="preserve"> PAGEREF _Toc32125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0"/>
        </w:numPr>
        <w:ind w:left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2.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须同时提交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可编辑的word版本及盖章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的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1"/>
        </w:numPr>
        <w:ind w:left="-567" w:leftChars="-270" w:firstLine="565" w:firstLineChars="176"/>
      </w:pPr>
      <w:bookmarkStart w:id="0" w:name="_Toc11070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，填写与招标人的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主要</w:t>
            </w:r>
            <w:bookmarkStart w:id="13" w:name="_GoBack"/>
            <w:bookmarkEnd w:id="13"/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1"/>
        </w:numPr>
      </w:pPr>
      <w:bookmarkStart w:id="1" w:name="_Toc13100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1"/>
        </w:numPr>
      </w:pPr>
      <w:bookmarkStart w:id="2" w:name="_Toc19652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1"/>
        </w:numPr>
      </w:pPr>
      <w:bookmarkStart w:id="3" w:name="_Toc32325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left="4785" w:leftChars="1650" w:hanging="1320" w:hangingChars="550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pStyle w:val="2"/>
        <w:numPr>
          <w:ilvl w:val="0"/>
          <w:numId w:val="1"/>
        </w:numPr>
      </w:pPr>
      <w:bookmarkStart w:id="4" w:name="_Toc30610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1"/>
        </w:numPr>
      </w:pPr>
      <w:bookmarkStart w:id="5" w:name="_Toc2090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1"/>
        </w:numPr>
        <w:rPr>
          <w:lang w:bidi="en-US"/>
        </w:rPr>
      </w:pPr>
      <w:bookmarkStart w:id="6" w:name="_Toc12056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1"/>
        </w:numPr>
        <w:rPr>
          <w:lang w:bidi="en-US"/>
        </w:rPr>
      </w:pPr>
      <w:bookmarkStart w:id="7" w:name="_Toc1434"/>
      <w:r>
        <w:rPr>
          <w:rFonts w:hint="eastAsia"/>
          <w:lang w:bidi="en-US"/>
        </w:rPr>
        <w:t>拟组建的服务团队主要人员及履历</w:t>
      </w:r>
      <w:bookmarkEnd w:id="7"/>
    </w:p>
    <w:tbl>
      <w:tblPr>
        <w:tblStyle w:val="11"/>
        <w:tblW w:w="9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2109"/>
        <w:gridCol w:w="2434"/>
        <w:gridCol w:w="3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人员</w:t>
            </w:r>
          </w:p>
        </w:tc>
        <w:tc>
          <w:tcPr>
            <w:tcW w:w="21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</w:t>
            </w: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本次项目负责内容</w:t>
            </w:r>
          </w:p>
        </w:tc>
        <w:tc>
          <w:tcPr>
            <w:tcW w:w="36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人员履历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36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36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36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36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36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</w:tbl>
    <w:p>
      <w:pPr>
        <w:rPr>
          <w:lang w:bidi="en-US"/>
        </w:rPr>
      </w:pPr>
    </w:p>
    <w:p>
      <w:pPr>
        <w:pStyle w:val="2"/>
        <w:numPr>
          <w:ilvl w:val="0"/>
          <w:numId w:val="1"/>
        </w:numPr>
      </w:pPr>
      <w:bookmarkStart w:id="8" w:name="_Toc24545"/>
      <w:r>
        <w:rPr>
          <w:rFonts w:hint="eastAsia"/>
        </w:rPr>
        <w:t>诚信度</w:t>
      </w:r>
      <w:bookmarkEnd w:id="8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1"/>
        </w:numPr>
      </w:pPr>
      <w:bookmarkStart w:id="9" w:name="_Toc14490"/>
      <w:r>
        <w:rPr>
          <w:rFonts w:hint="eastAsia"/>
        </w:rPr>
        <w:t>财务状况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1"/>
        </w:numPr>
      </w:pPr>
      <w:bookmarkStart w:id="10" w:name="_Toc13556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val="en-US" w:eastAsia="zh-CN" w:bidi="en-US"/>
        </w:rPr>
      </w:pPr>
      <w:r>
        <w:rPr>
          <w:rFonts w:hint="eastAsia" w:ascii="仿宋" w:hAnsi="仿宋" w:eastAsia="仿宋"/>
          <w:sz w:val="24"/>
          <w:lang w:bidi="en-US"/>
        </w:rPr>
        <w:t>提供2019年至今，同类项目业绩，</w:t>
      </w:r>
      <w:r>
        <w:rPr>
          <w:rFonts w:hint="eastAsia" w:ascii="仿宋" w:hAnsi="仿宋" w:eastAsia="仿宋"/>
          <w:sz w:val="24"/>
          <w:lang w:val="en-US" w:eastAsia="zh-CN" w:bidi="en-US"/>
        </w:rPr>
        <w:t>符合招标公告中业绩要求，</w:t>
      </w:r>
      <w:r>
        <w:rPr>
          <w:rFonts w:hint="eastAsia" w:ascii="仿宋" w:hAnsi="仿宋" w:eastAsia="仿宋"/>
          <w:sz w:val="24"/>
          <w:lang w:bidi="en-US"/>
        </w:rPr>
        <w:t>白酒行业或快消品行业优先。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1"/>
        </w:numPr>
      </w:pPr>
      <w:bookmarkStart w:id="11" w:name="_Toc13505"/>
      <w:r>
        <w:t>业绩证明</w:t>
      </w:r>
      <w:bookmarkEnd w:id="1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1"/>
        </w:numPr>
      </w:pPr>
      <w:bookmarkStart w:id="12" w:name="_Toc32125"/>
      <w:r>
        <w:rPr>
          <w:rFonts w:hint="eastAsia"/>
        </w:rPr>
        <w:t>其他有必要的资质及补充资料</w:t>
      </w:r>
      <w:bookmarkEnd w:id="12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124264"/>
    <w:rsid w:val="003821E8"/>
    <w:rsid w:val="003943D0"/>
    <w:rsid w:val="003F143D"/>
    <w:rsid w:val="004854D0"/>
    <w:rsid w:val="004B3BE7"/>
    <w:rsid w:val="005C5969"/>
    <w:rsid w:val="005F1B07"/>
    <w:rsid w:val="006B3E12"/>
    <w:rsid w:val="00831D07"/>
    <w:rsid w:val="008923A7"/>
    <w:rsid w:val="009B1FB3"/>
    <w:rsid w:val="009C58EF"/>
    <w:rsid w:val="009D6A27"/>
    <w:rsid w:val="00AD787A"/>
    <w:rsid w:val="00BB2D6E"/>
    <w:rsid w:val="00BD0278"/>
    <w:rsid w:val="00C21166"/>
    <w:rsid w:val="00CC4DB3"/>
    <w:rsid w:val="00F44434"/>
    <w:rsid w:val="00F76F38"/>
    <w:rsid w:val="02054480"/>
    <w:rsid w:val="02257D31"/>
    <w:rsid w:val="03A63B44"/>
    <w:rsid w:val="0D3948F4"/>
    <w:rsid w:val="0F994590"/>
    <w:rsid w:val="0FDE7A20"/>
    <w:rsid w:val="13E86934"/>
    <w:rsid w:val="15EB0F89"/>
    <w:rsid w:val="1D161399"/>
    <w:rsid w:val="24A55FD9"/>
    <w:rsid w:val="253B4663"/>
    <w:rsid w:val="2B3E5046"/>
    <w:rsid w:val="2C9850A2"/>
    <w:rsid w:val="3339511F"/>
    <w:rsid w:val="339064C8"/>
    <w:rsid w:val="354A7BBF"/>
    <w:rsid w:val="392E5B95"/>
    <w:rsid w:val="393D67A4"/>
    <w:rsid w:val="3CF971A3"/>
    <w:rsid w:val="42F46C23"/>
    <w:rsid w:val="45990AD9"/>
    <w:rsid w:val="486B746E"/>
    <w:rsid w:val="4D273B65"/>
    <w:rsid w:val="4FEA0D4D"/>
    <w:rsid w:val="52493BA6"/>
    <w:rsid w:val="5930539F"/>
    <w:rsid w:val="598F04FE"/>
    <w:rsid w:val="5C043701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1697</Words>
  <Characters>1723</Characters>
  <Lines>24</Lines>
  <Paragraphs>6</Paragraphs>
  <TotalTime>0</TotalTime>
  <ScaleCrop>false</ScaleCrop>
  <LinksUpToDate>false</LinksUpToDate>
  <CharactersWithSpaces>2181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竹子</cp:lastModifiedBy>
  <dcterms:modified xsi:type="dcterms:W3CDTF">2022-08-04T01:41:54Z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